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8A" w:rsidRPr="00EA5877" w:rsidRDefault="0024628A" w:rsidP="00EA5877">
      <w:pPr>
        <w:pStyle w:val="Ttulo"/>
        <w:spacing w:line="360" w:lineRule="auto"/>
        <w:outlineLvl w:val="0"/>
        <w:rPr>
          <w:rFonts w:ascii="Arial Unicode MS" w:eastAsia="Arial Unicode MS" w:hAnsi="Arial Unicode MS" w:cs="Arial Unicode MS"/>
          <w:b/>
          <w:sz w:val="32"/>
          <w:szCs w:val="32"/>
        </w:rPr>
      </w:pPr>
      <w:bookmarkStart w:id="0" w:name="_Toc457306990"/>
      <w:bookmarkStart w:id="1" w:name="_GoBack"/>
      <w:r w:rsidRPr="00EA5877">
        <w:rPr>
          <w:rFonts w:ascii="Arial Unicode MS" w:eastAsia="Arial Unicode MS" w:hAnsi="Arial Unicode MS" w:cs="Arial Unicode MS"/>
          <w:b/>
          <w:sz w:val="32"/>
          <w:szCs w:val="32"/>
        </w:rPr>
        <w:t>ANEXO B – DECLARAÇÃO DE IDONEIDADE</w:t>
      </w:r>
      <w:bookmarkEnd w:id="0"/>
    </w:p>
    <w:bookmarkEnd w:id="1"/>
    <w:p w:rsidR="0024628A" w:rsidRPr="00EA5877" w:rsidRDefault="0024628A" w:rsidP="0024628A">
      <w:pPr>
        <w:pStyle w:val="TextoCorrido"/>
        <w:ind w:firstLine="708"/>
        <w:jc w:val="both"/>
        <w:rPr>
          <w:rFonts w:ascii="Arial Unicode MS" w:eastAsia="Arial Unicode MS" w:hAnsi="Arial Unicode MS" w:cs="Arial Unicode MS"/>
        </w:rPr>
      </w:pPr>
      <w:r w:rsidRPr="00EA5877">
        <w:rPr>
          <w:rFonts w:ascii="Arial Unicode MS" w:eastAsia="Arial Unicode MS" w:hAnsi="Arial Unicode MS" w:cs="Arial Unicode MS"/>
        </w:rPr>
        <w:t>Os órgãos da Administração Pública Federal deverão providenciar uma Declaração de Idoneidade e Compromissos, utilizando papel timbrado do órgão Candidato e assinada por seu representante legal, conforme modelo apresentado abaixo:</w:t>
      </w:r>
    </w:p>
    <w:p w:rsidR="0024628A" w:rsidRPr="00EA5877" w:rsidRDefault="0024628A" w:rsidP="0024628A">
      <w:pPr>
        <w:pStyle w:val="TextoCorrido"/>
        <w:ind w:firstLine="708"/>
        <w:jc w:val="both"/>
        <w:rPr>
          <w:rFonts w:ascii="Arial Unicode MS" w:eastAsia="Arial Unicode MS" w:hAnsi="Arial Unicode MS" w:cs="Arial Unicode MS"/>
        </w:rPr>
      </w:pPr>
    </w:p>
    <w:tbl>
      <w:tblPr>
        <w:tblStyle w:val="Tabelacomgrade"/>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39"/>
      </w:tblGrid>
      <w:tr w:rsidR="0024628A" w:rsidRPr="00EA5877" w:rsidTr="00EA5877">
        <w:trPr>
          <w:trHeight w:val="4669"/>
        </w:trPr>
        <w:tc>
          <w:tcPr>
            <w:tcW w:w="9039" w:type="dxa"/>
            <w:vAlign w:val="center"/>
          </w:tcPr>
          <w:p w:rsidR="0024628A" w:rsidRPr="00EA5877" w:rsidRDefault="0024628A" w:rsidP="00EA5877">
            <w:pPr>
              <w:pStyle w:val="TextoCorrido"/>
              <w:ind w:left="177" w:right="174"/>
              <w:jc w:val="center"/>
              <w:rPr>
                <w:rFonts w:ascii="Arial Unicode MS" w:eastAsia="Arial Unicode MS" w:hAnsi="Arial Unicode MS" w:cs="Arial Unicode MS"/>
                <w:w w:val="91"/>
              </w:rPr>
            </w:pPr>
            <w:r w:rsidRPr="00EA5877">
              <w:rPr>
                <w:rFonts w:ascii="Arial Unicode MS" w:eastAsia="Arial Unicode MS" w:hAnsi="Arial Unicode MS" w:cs="Arial Unicode MS"/>
                <w:w w:val="91"/>
              </w:rPr>
              <w:t>(Utilizar papel timbrado do órgão candidato)</w:t>
            </w:r>
          </w:p>
          <w:p w:rsidR="0024628A" w:rsidRPr="00EA5877" w:rsidRDefault="0024628A" w:rsidP="00EA5877">
            <w:pPr>
              <w:pStyle w:val="TextoCorrido"/>
              <w:ind w:left="177" w:right="174"/>
              <w:jc w:val="center"/>
              <w:rPr>
                <w:rFonts w:ascii="Arial Unicode MS" w:eastAsia="Arial Unicode MS" w:hAnsi="Arial Unicode MS" w:cs="Arial Unicode MS"/>
                <w:w w:val="91"/>
              </w:rPr>
            </w:pPr>
            <w:r w:rsidRPr="00EA5877">
              <w:rPr>
                <w:rFonts w:ascii="Arial Unicode MS" w:eastAsia="Arial Unicode MS" w:hAnsi="Arial Unicode MS" w:cs="Arial Unicode MS"/>
                <w:w w:val="91"/>
              </w:rPr>
              <w:t>DECLARAÇÃO DE IDONEIDADE E COMPROMISSOS – ÓRGÃOS DA</w:t>
            </w:r>
            <w:r w:rsidR="00EA5877" w:rsidRPr="00EA5877">
              <w:rPr>
                <w:rFonts w:ascii="Arial Unicode MS" w:eastAsia="Arial Unicode MS" w:hAnsi="Arial Unicode MS" w:cs="Arial Unicode MS"/>
                <w:w w:val="91"/>
              </w:rPr>
              <w:t xml:space="preserve"> </w:t>
            </w:r>
            <w:r w:rsidRPr="00EA5877">
              <w:rPr>
                <w:rFonts w:ascii="Arial Unicode MS" w:eastAsia="Arial Unicode MS" w:hAnsi="Arial Unicode MS" w:cs="Arial Unicode MS"/>
                <w:w w:val="91"/>
              </w:rPr>
              <w:t>ADMINISTRAÇÃO PÚBLICA</w:t>
            </w:r>
          </w:p>
          <w:p w:rsidR="0024628A" w:rsidRPr="00EA5877" w:rsidRDefault="0024628A" w:rsidP="00EA5877">
            <w:pPr>
              <w:pStyle w:val="TextoCorrido"/>
              <w:ind w:left="177" w:right="174"/>
              <w:jc w:val="center"/>
              <w:rPr>
                <w:rFonts w:ascii="Arial Unicode MS" w:eastAsia="Arial Unicode MS" w:hAnsi="Arial Unicode MS" w:cs="Arial Unicode MS"/>
                <w:w w:val="91"/>
              </w:rPr>
            </w:pPr>
          </w:p>
          <w:p w:rsidR="0024628A" w:rsidRPr="00EA5877" w:rsidRDefault="0024628A" w:rsidP="00EA5877">
            <w:pPr>
              <w:pStyle w:val="TextoCorrido"/>
              <w:ind w:left="177" w:right="174"/>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______________________________________ (nome do órgão público), por seu representante legal abaixo assinado, declara, para os fins de direito, que inexiste qualquer débito em mora ou situação de inadimplência com o Tesouro ou qualquer órgão ou entidade da Administração Pública Federal, Estadual e Municipal, e que cumpre plenamente as determinações legais a que está submetido, bem como as exigências dos órgãos de fiscalização e controle, concordando ainda com todas as condições e compromissos expressos nessas Instruções para Candidatura.</w:t>
            </w:r>
          </w:p>
          <w:p w:rsidR="0024628A" w:rsidRPr="00EA5877" w:rsidRDefault="0024628A" w:rsidP="00EA5877">
            <w:pPr>
              <w:pStyle w:val="TextoCorrido"/>
              <w:ind w:left="177" w:right="174"/>
              <w:jc w:val="both"/>
              <w:rPr>
                <w:rFonts w:ascii="Arial Unicode MS" w:eastAsia="Arial Unicode MS" w:hAnsi="Arial Unicode MS" w:cs="Arial Unicode MS"/>
                <w:w w:val="91"/>
              </w:rPr>
            </w:pPr>
          </w:p>
          <w:p w:rsidR="0024628A" w:rsidRPr="00EA5877" w:rsidRDefault="0024628A" w:rsidP="00EA5877">
            <w:pPr>
              <w:pStyle w:val="TextoCorrido"/>
              <w:tabs>
                <w:tab w:val="center" w:pos="2020"/>
                <w:tab w:val="center" w:pos="5649"/>
              </w:tabs>
              <w:ind w:left="177" w:right="174"/>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ab/>
              <w:t>_________________________</w:t>
            </w:r>
            <w:r w:rsidRPr="00EA5877">
              <w:rPr>
                <w:rFonts w:ascii="Arial Unicode MS" w:eastAsia="Arial Unicode MS" w:hAnsi="Arial Unicode MS" w:cs="Arial Unicode MS"/>
                <w:w w:val="91"/>
              </w:rPr>
              <w:tab/>
              <w:t>_________________________</w:t>
            </w:r>
          </w:p>
          <w:p w:rsidR="0024628A" w:rsidRPr="00EA5877" w:rsidRDefault="0024628A" w:rsidP="00EA5877">
            <w:pPr>
              <w:pStyle w:val="TextoCorrido"/>
              <w:tabs>
                <w:tab w:val="center" w:pos="2020"/>
                <w:tab w:val="center" w:pos="5649"/>
              </w:tabs>
              <w:ind w:left="177" w:right="174"/>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ab/>
              <w:t>(local e data)</w:t>
            </w:r>
            <w:r w:rsidRPr="00EA5877">
              <w:rPr>
                <w:rFonts w:ascii="Arial Unicode MS" w:eastAsia="Arial Unicode MS" w:hAnsi="Arial Unicode MS" w:cs="Arial Unicode MS"/>
                <w:w w:val="91"/>
              </w:rPr>
              <w:tab/>
              <w:t>(assinatura)</w:t>
            </w:r>
          </w:p>
        </w:tc>
      </w:tr>
    </w:tbl>
    <w:p w:rsidR="00EA5877" w:rsidRDefault="0024628A" w:rsidP="0024628A">
      <w:pPr>
        <w:pStyle w:val="TextoCorrido"/>
        <w:ind w:firstLine="708"/>
        <w:jc w:val="both"/>
        <w:rPr>
          <w:rFonts w:ascii="Arial Unicode MS" w:eastAsia="Arial Unicode MS" w:hAnsi="Arial Unicode MS" w:cs="Arial Unicode MS"/>
        </w:rPr>
      </w:pPr>
      <w:r w:rsidRPr="00EA5877">
        <w:rPr>
          <w:rFonts w:ascii="Arial Unicode MS" w:eastAsia="Arial Unicode MS" w:hAnsi="Arial Unicode MS" w:cs="Arial Unicode MS"/>
        </w:rPr>
        <w:br w:type="textWrapping" w:clear="all"/>
      </w: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EA5877" w:rsidRDefault="00EA5877" w:rsidP="0024628A">
      <w:pPr>
        <w:pStyle w:val="TextoCorrido"/>
        <w:ind w:firstLine="708"/>
        <w:jc w:val="both"/>
        <w:rPr>
          <w:rFonts w:ascii="Arial Unicode MS" w:eastAsia="Arial Unicode MS" w:hAnsi="Arial Unicode MS" w:cs="Arial Unicode MS"/>
        </w:rPr>
      </w:pPr>
    </w:p>
    <w:p w:rsidR="0024628A" w:rsidRPr="00EA5877" w:rsidRDefault="0024628A" w:rsidP="0024628A">
      <w:pPr>
        <w:pStyle w:val="TextoCorrido"/>
        <w:ind w:firstLine="708"/>
        <w:jc w:val="both"/>
        <w:rPr>
          <w:rFonts w:ascii="Arial Unicode MS" w:eastAsia="Arial Unicode MS" w:hAnsi="Arial Unicode MS" w:cs="Arial Unicode MS"/>
        </w:rPr>
      </w:pPr>
      <w:r w:rsidRPr="00EA5877">
        <w:rPr>
          <w:rFonts w:ascii="Arial Unicode MS" w:eastAsia="Arial Unicode MS" w:hAnsi="Arial Unicode MS" w:cs="Arial Unicode MS"/>
        </w:rPr>
        <w:lastRenderedPageBreak/>
        <w:t>As demais candidatas deverão providenciar uma Declaração de Idoneidade e Compromissos, utilizando papel timbrado da organização Candidata e assinada por seu representante legal, conforme modelo apresentado abaixo:</w:t>
      </w:r>
    </w:p>
    <w:p w:rsidR="0024628A" w:rsidRPr="00EA5877" w:rsidRDefault="0024628A" w:rsidP="0024628A">
      <w:pPr>
        <w:pStyle w:val="TextoCorrido"/>
        <w:ind w:firstLine="708"/>
        <w:jc w:val="both"/>
        <w:rPr>
          <w:rFonts w:ascii="Arial Unicode MS" w:eastAsia="Arial Unicode MS" w:hAnsi="Arial Unicode MS" w:cs="Arial Unicode MS"/>
        </w:rPr>
      </w:pPr>
    </w:p>
    <w:tbl>
      <w:tblPr>
        <w:tblStyle w:val="Tabelacomgrade"/>
        <w:tblpPr w:leftFromText="141" w:rightFromText="141" w:vertAnchor="text" w:tblpX="74" w:tblpY="1"/>
        <w:tblOverlap w:val="nev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180"/>
      </w:tblGrid>
      <w:tr w:rsidR="0024628A" w:rsidRPr="00EA5877" w:rsidTr="00EA5877">
        <w:trPr>
          <w:trHeight w:val="4392"/>
        </w:trPr>
        <w:tc>
          <w:tcPr>
            <w:tcW w:w="9180" w:type="dxa"/>
            <w:vAlign w:val="center"/>
          </w:tcPr>
          <w:p w:rsidR="0024628A" w:rsidRPr="00EA5877" w:rsidRDefault="0024628A" w:rsidP="00EA5877">
            <w:pPr>
              <w:pStyle w:val="TextoCorrido"/>
              <w:jc w:val="center"/>
              <w:rPr>
                <w:rFonts w:ascii="Arial Unicode MS" w:eastAsia="Arial Unicode MS" w:hAnsi="Arial Unicode MS" w:cs="Arial Unicode MS"/>
                <w:w w:val="91"/>
              </w:rPr>
            </w:pPr>
            <w:r w:rsidRPr="00EA5877">
              <w:rPr>
                <w:rFonts w:ascii="Arial Unicode MS" w:eastAsia="Arial Unicode MS" w:hAnsi="Arial Unicode MS" w:cs="Arial Unicode MS"/>
                <w:w w:val="91"/>
              </w:rPr>
              <w:t>(Utilizar papel timbrado do órgão candidato)</w:t>
            </w:r>
          </w:p>
          <w:p w:rsidR="0024628A" w:rsidRPr="00EA5877" w:rsidRDefault="0024628A" w:rsidP="00EA5877">
            <w:pPr>
              <w:pStyle w:val="TextoCorrido"/>
              <w:jc w:val="center"/>
              <w:rPr>
                <w:rFonts w:ascii="Arial Unicode MS" w:eastAsia="Arial Unicode MS" w:hAnsi="Arial Unicode MS" w:cs="Arial Unicode MS"/>
                <w:w w:val="91"/>
              </w:rPr>
            </w:pPr>
            <w:r w:rsidRPr="00EA5877">
              <w:rPr>
                <w:rFonts w:ascii="Arial Unicode MS" w:eastAsia="Arial Unicode MS" w:hAnsi="Arial Unicode MS" w:cs="Arial Unicode MS"/>
                <w:w w:val="91"/>
              </w:rPr>
              <w:t>DECLARAÇÃO DE IDONEIDADE E COMPROMISSOS – ORGANIZAÇÕES PRIVADAS E/OU ORGANIZAÇÕES SEM FINS LUCRATIVOS</w:t>
            </w:r>
          </w:p>
          <w:p w:rsidR="0024628A" w:rsidRPr="00EA5877" w:rsidRDefault="0024628A" w:rsidP="00EA5877">
            <w:pPr>
              <w:pStyle w:val="TextoCorrido"/>
              <w:ind w:left="177" w:right="174"/>
              <w:jc w:val="center"/>
              <w:rPr>
                <w:rFonts w:ascii="Arial Unicode MS" w:eastAsia="Arial Unicode MS" w:hAnsi="Arial Unicode MS" w:cs="Arial Unicode MS"/>
                <w:w w:val="91"/>
              </w:rPr>
            </w:pPr>
          </w:p>
          <w:p w:rsidR="0024628A" w:rsidRPr="00EA5877" w:rsidRDefault="0024628A" w:rsidP="00EA5877">
            <w:pPr>
              <w:pStyle w:val="TextoCorrido"/>
              <w:ind w:left="175" w:right="176"/>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______________________________________ (nome do órgão público), por seu representante legal abaixo assinado, declara, para os fins de direito, que cumpre plenamente todas as obrigações societárias, estatutárias, ambientais, tributárias, previdenciárias, trabalhistas, contratuais ou de qualquer natureza que, de forma líquida e certa, lhes são legalmente exigidas, concordando ainda com todas as condições e compromissos expressos nessas Instruções para Candidatura.</w:t>
            </w:r>
          </w:p>
          <w:p w:rsidR="0024628A" w:rsidRPr="00EA5877" w:rsidRDefault="0024628A" w:rsidP="00EA5877">
            <w:pPr>
              <w:pStyle w:val="TextoCorrido"/>
              <w:ind w:right="174"/>
              <w:jc w:val="both"/>
              <w:rPr>
                <w:rFonts w:ascii="Arial Unicode MS" w:eastAsia="Arial Unicode MS" w:hAnsi="Arial Unicode MS" w:cs="Arial Unicode MS"/>
                <w:w w:val="91"/>
              </w:rPr>
            </w:pPr>
          </w:p>
          <w:p w:rsidR="0024628A" w:rsidRPr="00EA5877" w:rsidRDefault="0024628A" w:rsidP="00EA5877">
            <w:pPr>
              <w:pStyle w:val="TextoCorrido"/>
              <w:tabs>
                <w:tab w:val="center" w:pos="2020"/>
                <w:tab w:val="center" w:pos="5649"/>
              </w:tabs>
              <w:ind w:left="177" w:right="174"/>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ab/>
              <w:t>_________________________</w:t>
            </w:r>
            <w:r w:rsidRPr="00EA5877">
              <w:rPr>
                <w:rFonts w:ascii="Arial Unicode MS" w:eastAsia="Arial Unicode MS" w:hAnsi="Arial Unicode MS" w:cs="Arial Unicode MS"/>
                <w:w w:val="91"/>
              </w:rPr>
              <w:tab/>
              <w:t>_________________________</w:t>
            </w:r>
          </w:p>
          <w:p w:rsidR="0024628A" w:rsidRPr="00EA5877" w:rsidRDefault="0024628A" w:rsidP="00EA5877">
            <w:pPr>
              <w:pStyle w:val="TextoCorrido"/>
              <w:tabs>
                <w:tab w:val="center" w:pos="2020"/>
                <w:tab w:val="center" w:pos="5649"/>
              </w:tabs>
              <w:ind w:left="177" w:right="174"/>
              <w:jc w:val="both"/>
              <w:rPr>
                <w:rFonts w:ascii="Arial Unicode MS" w:eastAsia="Arial Unicode MS" w:hAnsi="Arial Unicode MS" w:cs="Arial Unicode MS"/>
                <w:w w:val="91"/>
              </w:rPr>
            </w:pPr>
            <w:r w:rsidRPr="00EA5877">
              <w:rPr>
                <w:rFonts w:ascii="Arial Unicode MS" w:eastAsia="Arial Unicode MS" w:hAnsi="Arial Unicode MS" w:cs="Arial Unicode MS"/>
                <w:w w:val="91"/>
              </w:rPr>
              <w:tab/>
              <w:t>(local e data)</w:t>
            </w:r>
            <w:r w:rsidRPr="00EA5877">
              <w:rPr>
                <w:rFonts w:ascii="Arial Unicode MS" w:eastAsia="Arial Unicode MS" w:hAnsi="Arial Unicode MS" w:cs="Arial Unicode MS"/>
                <w:w w:val="91"/>
              </w:rPr>
              <w:tab/>
              <w:t>(assinatura)</w:t>
            </w:r>
          </w:p>
        </w:tc>
      </w:tr>
    </w:tbl>
    <w:p w:rsidR="0024628A" w:rsidRDefault="0024628A" w:rsidP="0024628A">
      <w:pPr>
        <w:pStyle w:val="TextoCorrido"/>
        <w:ind w:firstLine="708"/>
        <w:jc w:val="both"/>
      </w:pPr>
    </w:p>
    <w:p w:rsidR="00C06BB4" w:rsidRPr="004F423C" w:rsidRDefault="00C06BB4" w:rsidP="004F423C">
      <w:pPr>
        <w:spacing w:line="200" w:lineRule="exact"/>
        <w:ind w:right="12"/>
        <w:rPr>
          <w:rFonts w:ascii="Arial Unicode MS" w:eastAsia="Arial Unicode MS" w:hAnsi="Arial Unicode MS" w:cs="Arial Unicode MS"/>
          <w:lang w:val="pt-BR"/>
        </w:rPr>
      </w:pPr>
    </w:p>
    <w:p w:rsidR="00C06BB4" w:rsidRPr="004F423C" w:rsidRDefault="00C06BB4" w:rsidP="004F423C">
      <w:pPr>
        <w:spacing w:line="200" w:lineRule="exact"/>
        <w:ind w:right="12"/>
        <w:rPr>
          <w:rFonts w:ascii="Arial Unicode MS" w:eastAsia="Arial Unicode MS" w:hAnsi="Arial Unicode MS" w:cs="Arial Unicode MS"/>
          <w:lang w:val="pt-BR"/>
        </w:rPr>
      </w:pPr>
    </w:p>
    <w:p w:rsidR="00C06BB4" w:rsidRPr="00092BF5" w:rsidRDefault="00C06BB4" w:rsidP="00D91D67">
      <w:pPr>
        <w:tabs>
          <w:tab w:val="left" w:pos="1741"/>
        </w:tabs>
        <w:rPr>
          <w:rFonts w:ascii="Arial Unicode MS" w:eastAsia="Arial Unicode MS" w:hAnsi="Arial Unicode MS" w:cs="Arial Unicode MS"/>
          <w:sz w:val="22"/>
          <w:szCs w:val="22"/>
          <w:lang w:val="pt-BR"/>
        </w:rPr>
      </w:pPr>
    </w:p>
    <w:sectPr w:rsidR="00C06BB4" w:rsidRPr="00092BF5" w:rsidSect="002B47BD">
      <w:headerReference w:type="default" r:id="rId9"/>
      <w:footerReference w:type="default" r:id="rId10"/>
      <w:pgSz w:w="11920" w:h="16840"/>
      <w:pgMar w:top="1588" w:right="1418" w:bottom="1134" w:left="1418" w:header="561"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7A" w:rsidRDefault="007A547A" w:rsidP="00C06BB4">
      <w:r>
        <w:separator/>
      </w:r>
    </w:p>
  </w:endnote>
  <w:endnote w:type="continuationSeparator" w:id="0">
    <w:p w:rsidR="007A547A" w:rsidRDefault="007A547A" w:rsidP="00C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nst777 BlkCn BT">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Formata-Condensed">
    <w:altName w:val="Formata-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50"/>
      <w:docPartObj>
        <w:docPartGallery w:val="Page Numbers (Bottom of Page)"/>
        <w:docPartUnique/>
      </w:docPartObj>
    </w:sdtPr>
    <w:sdtEndPr/>
    <w:sdtContent>
      <w:p w:rsidR="00092BF5" w:rsidRDefault="009B4671">
        <w:pPr>
          <w:pStyle w:val="Rodap"/>
        </w:pPr>
        <w:r>
          <w:rPr>
            <w:noProof/>
            <w:lang w:val="pt-BR" w:eastAsia="pt-BR"/>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5080" t="0" r="2540" b="25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a:noFill/>
                          </a:ln>
                          <a:effectLst/>
                          <a:extLst>
                            <a:ext uri="{91240B29-F687-4F45-9708-019B960494DF}">
                              <a14:hiddenLine xmlns:a14="http://schemas.microsoft.com/office/drawing/2010/main" w="12700">
                                <a:solidFill>
                                  <a:schemeClr val="accent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rsidR="00092BF5" w:rsidRPr="00324D4D" w:rsidRDefault="00092BF5">
                              <w:pPr>
                                <w:jc w:val="center"/>
                                <w:rPr>
                                  <w:color w:val="FFFFFF" w:themeColor="background1"/>
                                  <w:szCs w:val="7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" adj="21600" fillcolor="#95b3d7 [1940]" stroked="f" strokecolor="#4f81bd [3204]" strokeweight="1pt">
                  <v:fill color2="#4f81bd [3204]" focus="50%" type="gradient"/>
                  <v:shadow color="#243f60 [1604]" offset="1pt"/>
                  <v:textbox>
                    <w:txbxContent>
                      <w:p w:rsidR="00092BF5" w:rsidRPr="00324D4D" w:rsidRDefault="00092BF5">
                        <w:pPr>
                          <w:jc w:val="center"/>
                          <w:rPr>
                            <w:color w:val="FFFFFF" w:themeColor="background1"/>
                            <w:szCs w:val="72"/>
                            <w:lang w:val="pt-BR"/>
                          </w:rPr>
                        </w:pP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7A" w:rsidRDefault="007A547A" w:rsidP="00C06BB4">
      <w:r>
        <w:separator/>
      </w:r>
    </w:p>
  </w:footnote>
  <w:footnote w:type="continuationSeparator" w:id="0">
    <w:p w:rsidR="007A547A" w:rsidRDefault="007A547A" w:rsidP="00C0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F5" w:rsidRPr="009E77CF" w:rsidRDefault="009B4671" w:rsidP="009B4671">
    <w:pPr>
      <w:spacing w:line="200" w:lineRule="exact"/>
      <w:rPr>
        <w:rFonts w:ascii="Arial Unicode MS" w:eastAsia="Arial Unicode MS" w:hAnsi="Arial Unicode MS" w:cs="Arial Unicode MS"/>
        <w:b/>
        <w:i/>
        <w:color w:val="17365D" w:themeColor="text2" w:themeShade="BF"/>
        <w:sz w:val="24"/>
        <w:szCs w:val="24"/>
        <w:lang w:val="pt-BR"/>
      </w:rPr>
    </w:pPr>
    <w:r>
      <w:rPr>
        <w:rFonts w:ascii="Arial Unicode MS" w:eastAsia="Arial Unicode MS" w:hAnsi="Arial Unicode MS" w:cs="Arial Unicode MS"/>
        <w:b/>
        <w:i/>
        <w:noProof/>
        <w:color w:val="17365D" w:themeColor="text2" w:themeShade="BF"/>
        <w:sz w:val="24"/>
        <w:szCs w:val="24"/>
        <w:lang w:val="pt-BR" w:eastAsia="pt-BR"/>
      </w:rPr>
      <mc:AlternateContent>
        <mc:Choice Requires="wps">
          <w:drawing>
            <wp:anchor distT="0" distB="0" distL="114300" distR="114300" simplePos="0" relativeHeight="251658240" behindDoc="0" locked="0" layoutInCell="1" allowOverlap="1">
              <wp:simplePos x="0" y="0"/>
              <wp:positionH relativeFrom="page">
                <wp:posOffset>-1905</wp:posOffset>
              </wp:positionH>
              <wp:positionV relativeFrom="page">
                <wp:posOffset>0</wp:posOffset>
              </wp:positionV>
              <wp:extent cx="2125980" cy="2054860"/>
              <wp:effectExtent l="7620" t="0" r="0" b="25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25980" cy="2054860"/>
                      </a:xfrm>
                      <a:prstGeom prst="triangle">
                        <a:avLst>
                          <a:gd name="adj" fmla="val 100000"/>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a:noFill/>
                      </a:ln>
                      <a:effectLst/>
                      <a:extLst>
                        <a:ext uri="{91240B29-F687-4F45-9708-019B960494DF}">
                          <a14:hiddenLine xmlns:a14="http://schemas.microsoft.com/office/drawing/2010/main" w="12700">
                            <a:solidFill>
                              <a:schemeClr val="accent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txbx>
                      <w:txbxContent>
                        <w:p w:rsidR="00092BF5" w:rsidRPr="002B47BD" w:rsidRDefault="00092BF5" w:rsidP="002B47BD">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26" type="#_x0000_t5" style="position:absolute;margin-left:-.15pt;margin-top:0;width:167.4pt;height:161.8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" adj="21600" fillcolor="#95b3d7 [1940]" stroked="f" strokecolor="#4f81bd [3204]" strokeweight="1pt">
              <v:fill color2="#4f81bd [3204]" focus="50%" type="gradient"/>
              <v:shadow color="#243f60 [1604]" offset="1pt"/>
              <v:textbox>
                <w:txbxContent>
                  <w:p w:rsidR="00092BF5" w:rsidRPr="002B47BD" w:rsidRDefault="00092BF5" w:rsidP="002B47BD">
                    <w:pPr>
                      <w:rPr>
                        <w:szCs w:val="72"/>
                      </w:rPr>
                    </w:pPr>
                  </w:p>
                </w:txbxContent>
              </v:textbox>
              <w10:wrap anchorx="page" anchory="page"/>
            </v:shape>
          </w:pict>
        </mc:Fallback>
      </mc:AlternateContent>
    </w:r>
  </w:p>
  <w:p w:rsidR="00092BF5" w:rsidRPr="00321E09" w:rsidRDefault="00092BF5">
    <w:pPr>
      <w:spacing w:line="200" w:lineRule="exac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F5"/>
    <w:multiLevelType w:val="hybridMultilevel"/>
    <w:tmpl w:val="6C22C5A6"/>
    <w:lvl w:ilvl="0" w:tplc="04160001">
      <w:start w:val="1"/>
      <w:numFmt w:val="bullet"/>
      <w:lvlText w:val=""/>
      <w:lvlJc w:val="left"/>
      <w:pPr>
        <w:ind w:left="1557" w:hanging="360"/>
      </w:pPr>
      <w:rPr>
        <w:rFonts w:ascii="Symbol" w:hAnsi="Symbol" w:hint="default"/>
      </w:rPr>
    </w:lvl>
    <w:lvl w:ilvl="1" w:tplc="04160003" w:tentative="1">
      <w:start w:val="1"/>
      <w:numFmt w:val="bullet"/>
      <w:lvlText w:val="o"/>
      <w:lvlJc w:val="left"/>
      <w:pPr>
        <w:ind w:left="2277" w:hanging="360"/>
      </w:pPr>
      <w:rPr>
        <w:rFonts w:ascii="Courier New" w:hAnsi="Courier New" w:cs="Courier New" w:hint="default"/>
      </w:rPr>
    </w:lvl>
    <w:lvl w:ilvl="2" w:tplc="04160005" w:tentative="1">
      <w:start w:val="1"/>
      <w:numFmt w:val="bullet"/>
      <w:lvlText w:val=""/>
      <w:lvlJc w:val="left"/>
      <w:pPr>
        <w:ind w:left="2997" w:hanging="360"/>
      </w:pPr>
      <w:rPr>
        <w:rFonts w:ascii="Wingdings" w:hAnsi="Wingdings" w:hint="default"/>
      </w:rPr>
    </w:lvl>
    <w:lvl w:ilvl="3" w:tplc="04160001" w:tentative="1">
      <w:start w:val="1"/>
      <w:numFmt w:val="bullet"/>
      <w:lvlText w:val=""/>
      <w:lvlJc w:val="left"/>
      <w:pPr>
        <w:ind w:left="3717" w:hanging="360"/>
      </w:pPr>
      <w:rPr>
        <w:rFonts w:ascii="Symbol" w:hAnsi="Symbol" w:hint="default"/>
      </w:rPr>
    </w:lvl>
    <w:lvl w:ilvl="4" w:tplc="04160003" w:tentative="1">
      <w:start w:val="1"/>
      <w:numFmt w:val="bullet"/>
      <w:lvlText w:val="o"/>
      <w:lvlJc w:val="left"/>
      <w:pPr>
        <w:ind w:left="4437" w:hanging="360"/>
      </w:pPr>
      <w:rPr>
        <w:rFonts w:ascii="Courier New" w:hAnsi="Courier New" w:cs="Courier New" w:hint="default"/>
      </w:rPr>
    </w:lvl>
    <w:lvl w:ilvl="5" w:tplc="04160005" w:tentative="1">
      <w:start w:val="1"/>
      <w:numFmt w:val="bullet"/>
      <w:lvlText w:val=""/>
      <w:lvlJc w:val="left"/>
      <w:pPr>
        <w:ind w:left="5157" w:hanging="360"/>
      </w:pPr>
      <w:rPr>
        <w:rFonts w:ascii="Wingdings" w:hAnsi="Wingdings" w:hint="default"/>
      </w:rPr>
    </w:lvl>
    <w:lvl w:ilvl="6" w:tplc="04160001" w:tentative="1">
      <w:start w:val="1"/>
      <w:numFmt w:val="bullet"/>
      <w:lvlText w:val=""/>
      <w:lvlJc w:val="left"/>
      <w:pPr>
        <w:ind w:left="5877" w:hanging="360"/>
      </w:pPr>
      <w:rPr>
        <w:rFonts w:ascii="Symbol" w:hAnsi="Symbol" w:hint="default"/>
      </w:rPr>
    </w:lvl>
    <w:lvl w:ilvl="7" w:tplc="04160003" w:tentative="1">
      <w:start w:val="1"/>
      <w:numFmt w:val="bullet"/>
      <w:lvlText w:val="o"/>
      <w:lvlJc w:val="left"/>
      <w:pPr>
        <w:ind w:left="6597" w:hanging="360"/>
      </w:pPr>
      <w:rPr>
        <w:rFonts w:ascii="Courier New" w:hAnsi="Courier New" w:cs="Courier New" w:hint="default"/>
      </w:rPr>
    </w:lvl>
    <w:lvl w:ilvl="8" w:tplc="04160005" w:tentative="1">
      <w:start w:val="1"/>
      <w:numFmt w:val="bullet"/>
      <w:lvlText w:val=""/>
      <w:lvlJc w:val="left"/>
      <w:pPr>
        <w:ind w:left="7317" w:hanging="360"/>
      </w:pPr>
      <w:rPr>
        <w:rFonts w:ascii="Wingdings" w:hAnsi="Wingdings" w:hint="default"/>
      </w:rPr>
    </w:lvl>
  </w:abstractNum>
  <w:abstractNum w:abstractNumId="1">
    <w:nsid w:val="0CB94B30"/>
    <w:multiLevelType w:val="hybridMultilevel"/>
    <w:tmpl w:val="59AA4624"/>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B05A57"/>
    <w:multiLevelType w:val="hybridMultilevel"/>
    <w:tmpl w:val="89528B54"/>
    <w:lvl w:ilvl="0" w:tplc="C5B431B2">
      <w:numFmt w:val="bullet"/>
      <w:lvlText w:val="•"/>
      <w:lvlJc w:val="left"/>
      <w:pPr>
        <w:ind w:left="1197" w:hanging="360"/>
      </w:pPr>
      <w:rPr>
        <w:rFonts w:ascii="Arial Unicode MS" w:eastAsia="Arial Unicode MS" w:hAnsi="Arial Unicode MS" w:cs="Arial Unicode MS" w:hint="eastAsia"/>
      </w:rPr>
    </w:lvl>
    <w:lvl w:ilvl="1" w:tplc="04160003" w:tentative="1">
      <w:start w:val="1"/>
      <w:numFmt w:val="bullet"/>
      <w:lvlText w:val="o"/>
      <w:lvlJc w:val="left"/>
      <w:pPr>
        <w:ind w:left="1917" w:hanging="360"/>
      </w:pPr>
      <w:rPr>
        <w:rFonts w:ascii="Courier New" w:hAnsi="Courier New" w:cs="Courier New" w:hint="default"/>
      </w:rPr>
    </w:lvl>
    <w:lvl w:ilvl="2" w:tplc="04160005" w:tentative="1">
      <w:start w:val="1"/>
      <w:numFmt w:val="bullet"/>
      <w:lvlText w:val=""/>
      <w:lvlJc w:val="left"/>
      <w:pPr>
        <w:ind w:left="2637" w:hanging="360"/>
      </w:pPr>
      <w:rPr>
        <w:rFonts w:ascii="Wingdings" w:hAnsi="Wingdings" w:hint="default"/>
      </w:rPr>
    </w:lvl>
    <w:lvl w:ilvl="3" w:tplc="04160001" w:tentative="1">
      <w:start w:val="1"/>
      <w:numFmt w:val="bullet"/>
      <w:lvlText w:val=""/>
      <w:lvlJc w:val="left"/>
      <w:pPr>
        <w:ind w:left="3357" w:hanging="360"/>
      </w:pPr>
      <w:rPr>
        <w:rFonts w:ascii="Symbol" w:hAnsi="Symbol" w:hint="default"/>
      </w:rPr>
    </w:lvl>
    <w:lvl w:ilvl="4" w:tplc="04160003" w:tentative="1">
      <w:start w:val="1"/>
      <w:numFmt w:val="bullet"/>
      <w:lvlText w:val="o"/>
      <w:lvlJc w:val="left"/>
      <w:pPr>
        <w:ind w:left="4077" w:hanging="360"/>
      </w:pPr>
      <w:rPr>
        <w:rFonts w:ascii="Courier New" w:hAnsi="Courier New" w:cs="Courier New" w:hint="default"/>
      </w:rPr>
    </w:lvl>
    <w:lvl w:ilvl="5" w:tplc="04160005" w:tentative="1">
      <w:start w:val="1"/>
      <w:numFmt w:val="bullet"/>
      <w:lvlText w:val=""/>
      <w:lvlJc w:val="left"/>
      <w:pPr>
        <w:ind w:left="4797" w:hanging="360"/>
      </w:pPr>
      <w:rPr>
        <w:rFonts w:ascii="Wingdings" w:hAnsi="Wingdings" w:hint="default"/>
      </w:rPr>
    </w:lvl>
    <w:lvl w:ilvl="6" w:tplc="04160001" w:tentative="1">
      <w:start w:val="1"/>
      <w:numFmt w:val="bullet"/>
      <w:lvlText w:val=""/>
      <w:lvlJc w:val="left"/>
      <w:pPr>
        <w:ind w:left="5517" w:hanging="360"/>
      </w:pPr>
      <w:rPr>
        <w:rFonts w:ascii="Symbol" w:hAnsi="Symbol" w:hint="default"/>
      </w:rPr>
    </w:lvl>
    <w:lvl w:ilvl="7" w:tplc="04160003" w:tentative="1">
      <w:start w:val="1"/>
      <w:numFmt w:val="bullet"/>
      <w:lvlText w:val="o"/>
      <w:lvlJc w:val="left"/>
      <w:pPr>
        <w:ind w:left="6237" w:hanging="360"/>
      </w:pPr>
      <w:rPr>
        <w:rFonts w:ascii="Courier New" w:hAnsi="Courier New" w:cs="Courier New" w:hint="default"/>
      </w:rPr>
    </w:lvl>
    <w:lvl w:ilvl="8" w:tplc="04160005" w:tentative="1">
      <w:start w:val="1"/>
      <w:numFmt w:val="bullet"/>
      <w:lvlText w:val=""/>
      <w:lvlJc w:val="left"/>
      <w:pPr>
        <w:ind w:left="6957" w:hanging="360"/>
      </w:pPr>
      <w:rPr>
        <w:rFonts w:ascii="Wingdings" w:hAnsi="Wingdings" w:hint="default"/>
      </w:rPr>
    </w:lvl>
  </w:abstractNum>
  <w:abstractNum w:abstractNumId="3">
    <w:nsid w:val="25FA1E00"/>
    <w:multiLevelType w:val="hybridMultilevel"/>
    <w:tmpl w:val="258A8756"/>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6303285"/>
    <w:multiLevelType w:val="hybridMultilevel"/>
    <w:tmpl w:val="A62C8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0B6AAC"/>
    <w:multiLevelType w:val="hybridMultilevel"/>
    <w:tmpl w:val="527E0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E105830"/>
    <w:multiLevelType w:val="multilevel"/>
    <w:tmpl w:val="EF16D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1E6176"/>
    <w:multiLevelType w:val="hybridMultilevel"/>
    <w:tmpl w:val="74043118"/>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B67426"/>
    <w:multiLevelType w:val="hybridMultilevel"/>
    <w:tmpl w:val="AB76531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DC90832"/>
    <w:multiLevelType w:val="hybridMultilevel"/>
    <w:tmpl w:val="502CFB32"/>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15F087A"/>
    <w:multiLevelType w:val="hybridMultilevel"/>
    <w:tmpl w:val="B3F41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7060467"/>
    <w:multiLevelType w:val="multilevel"/>
    <w:tmpl w:val="0C9AC8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0A0752"/>
    <w:multiLevelType w:val="hybridMultilevel"/>
    <w:tmpl w:val="0F8CE5C2"/>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DC77F0C"/>
    <w:multiLevelType w:val="hybridMultilevel"/>
    <w:tmpl w:val="247E502E"/>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AC7B10"/>
    <w:multiLevelType w:val="hybridMultilevel"/>
    <w:tmpl w:val="F2A8CE8A"/>
    <w:lvl w:ilvl="0" w:tplc="49E8B616">
      <w:start w:val="1"/>
      <w:numFmt w:val="bullet"/>
      <w:lvlText w:val=""/>
      <w:lvlJc w:val="left"/>
      <w:pPr>
        <w:ind w:left="1905" w:hanging="360"/>
      </w:pPr>
      <w:rPr>
        <w:rFonts w:ascii="Symbol" w:hAnsi="Symbol" w:hint="default"/>
        <w:sz w:val="24"/>
        <w:szCs w:val="24"/>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5DE56315"/>
    <w:multiLevelType w:val="hybridMultilevel"/>
    <w:tmpl w:val="51E8B52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7953BD"/>
    <w:multiLevelType w:val="hybridMultilevel"/>
    <w:tmpl w:val="A5F63EA4"/>
    <w:lvl w:ilvl="0" w:tplc="C5B431B2">
      <w:numFmt w:val="bullet"/>
      <w:lvlText w:val="•"/>
      <w:lvlJc w:val="left"/>
      <w:pPr>
        <w:ind w:left="1197" w:hanging="360"/>
      </w:pPr>
      <w:rPr>
        <w:rFonts w:ascii="Arial Unicode MS" w:eastAsia="Arial Unicode MS" w:hAnsi="Arial Unicode MS" w:cs="Arial Unicode MS"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9970361"/>
    <w:multiLevelType w:val="hybridMultilevel"/>
    <w:tmpl w:val="A288AE1E"/>
    <w:lvl w:ilvl="0" w:tplc="49E8B616">
      <w:start w:val="1"/>
      <w:numFmt w:val="bullet"/>
      <w:lvlText w:val=""/>
      <w:lvlJc w:val="left"/>
      <w:pPr>
        <w:ind w:left="1197" w:hanging="360"/>
      </w:pPr>
      <w:rPr>
        <w:rFonts w:ascii="Symbol" w:hAnsi="Symbol" w:hint="default"/>
        <w:sz w:val="24"/>
        <w:szCs w:val="24"/>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E3A040D"/>
    <w:multiLevelType w:val="hybridMultilevel"/>
    <w:tmpl w:val="753AA392"/>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D676CB"/>
    <w:multiLevelType w:val="hybridMultilevel"/>
    <w:tmpl w:val="50B459AE"/>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60311CD"/>
    <w:multiLevelType w:val="hybridMultilevel"/>
    <w:tmpl w:val="2FBE17C8"/>
    <w:lvl w:ilvl="0" w:tplc="0416000F">
      <w:start w:val="1"/>
      <w:numFmt w:val="decimal"/>
      <w:lvlText w:val="%1."/>
      <w:lvlJc w:val="left"/>
      <w:pPr>
        <w:ind w:left="837" w:hanging="360"/>
      </w:pPr>
    </w:lvl>
    <w:lvl w:ilvl="1" w:tplc="04160019" w:tentative="1">
      <w:start w:val="1"/>
      <w:numFmt w:val="lowerLetter"/>
      <w:lvlText w:val="%2."/>
      <w:lvlJc w:val="left"/>
      <w:pPr>
        <w:ind w:left="1557" w:hanging="360"/>
      </w:pPr>
    </w:lvl>
    <w:lvl w:ilvl="2" w:tplc="0416001B" w:tentative="1">
      <w:start w:val="1"/>
      <w:numFmt w:val="lowerRoman"/>
      <w:lvlText w:val="%3."/>
      <w:lvlJc w:val="right"/>
      <w:pPr>
        <w:ind w:left="2277" w:hanging="180"/>
      </w:pPr>
    </w:lvl>
    <w:lvl w:ilvl="3" w:tplc="0416000F" w:tentative="1">
      <w:start w:val="1"/>
      <w:numFmt w:val="decimal"/>
      <w:lvlText w:val="%4."/>
      <w:lvlJc w:val="left"/>
      <w:pPr>
        <w:ind w:left="2997" w:hanging="360"/>
      </w:pPr>
    </w:lvl>
    <w:lvl w:ilvl="4" w:tplc="04160019" w:tentative="1">
      <w:start w:val="1"/>
      <w:numFmt w:val="lowerLetter"/>
      <w:lvlText w:val="%5."/>
      <w:lvlJc w:val="left"/>
      <w:pPr>
        <w:ind w:left="3717" w:hanging="360"/>
      </w:pPr>
    </w:lvl>
    <w:lvl w:ilvl="5" w:tplc="0416001B" w:tentative="1">
      <w:start w:val="1"/>
      <w:numFmt w:val="lowerRoman"/>
      <w:lvlText w:val="%6."/>
      <w:lvlJc w:val="right"/>
      <w:pPr>
        <w:ind w:left="4437" w:hanging="180"/>
      </w:pPr>
    </w:lvl>
    <w:lvl w:ilvl="6" w:tplc="0416000F" w:tentative="1">
      <w:start w:val="1"/>
      <w:numFmt w:val="decimal"/>
      <w:lvlText w:val="%7."/>
      <w:lvlJc w:val="left"/>
      <w:pPr>
        <w:ind w:left="5157" w:hanging="360"/>
      </w:pPr>
    </w:lvl>
    <w:lvl w:ilvl="7" w:tplc="04160019" w:tentative="1">
      <w:start w:val="1"/>
      <w:numFmt w:val="lowerLetter"/>
      <w:lvlText w:val="%8."/>
      <w:lvlJc w:val="left"/>
      <w:pPr>
        <w:ind w:left="5877" w:hanging="360"/>
      </w:pPr>
    </w:lvl>
    <w:lvl w:ilvl="8" w:tplc="0416001B" w:tentative="1">
      <w:start w:val="1"/>
      <w:numFmt w:val="lowerRoman"/>
      <w:lvlText w:val="%9."/>
      <w:lvlJc w:val="right"/>
      <w:pPr>
        <w:ind w:left="6597" w:hanging="180"/>
      </w:pPr>
    </w:lvl>
  </w:abstractNum>
  <w:abstractNum w:abstractNumId="21">
    <w:nsid w:val="76F271BC"/>
    <w:multiLevelType w:val="hybridMultilevel"/>
    <w:tmpl w:val="02442A96"/>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9534A43"/>
    <w:multiLevelType w:val="hybridMultilevel"/>
    <w:tmpl w:val="49D4CD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181E0A"/>
    <w:multiLevelType w:val="hybridMultilevel"/>
    <w:tmpl w:val="0EA2B1F0"/>
    <w:lvl w:ilvl="0" w:tplc="C5B431B2">
      <w:numFmt w:val="bullet"/>
      <w:lvlText w:val="•"/>
      <w:lvlJc w:val="left"/>
      <w:pPr>
        <w:ind w:left="2034" w:hanging="360"/>
      </w:pPr>
      <w:rPr>
        <w:rFonts w:ascii="Arial Unicode MS" w:eastAsia="Arial Unicode MS" w:hAnsi="Arial Unicode MS" w:cs="Arial Unicode MS" w:hint="eastAsia"/>
      </w:rPr>
    </w:lvl>
    <w:lvl w:ilvl="1" w:tplc="04160003" w:tentative="1">
      <w:start w:val="1"/>
      <w:numFmt w:val="bullet"/>
      <w:lvlText w:val="o"/>
      <w:lvlJc w:val="left"/>
      <w:pPr>
        <w:ind w:left="2277" w:hanging="360"/>
      </w:pPr>
      <w:rPr>
        <w:rFonts w:ascii="Courier New" w:hAnsi="Courier New" w:cs="Courier New" w:hint="default"/>
      </w:rPr>
    </w:lvl>
    <w:lvl w:ilvl="2" w:tplc="04160005" w:tentative="1">
      <w:start w:val="1"/>
      <w:numFmt w:val="bullet"/>
      <w:lvlText w:val=""/>
      <w:lvlJc w:val="left"/>
      <w:pPr>
        <w:ind w:left="2997" w:hanging="360"/>
      </w:pPr>
      <w:rPr>
        <w:rFonts w:ascii="Wingdings" w:hAnsi="Wingdings" w:hint="default"/>
      </w:rPr>
    </w:lvl>
    <w:lvl w:ilvl="3" w:tplc="04160001" w:tentative="1">
      <w:start w:val="1"/>
      <w:numFmt w:val="bullet"/>
      <w:lvlText w:val=""/>
      <w:lvlJc w:val="left"/>
      <w:pPr>
        <w:ind w:left="3717" w:hanging="360"/>
      </w:pPr>
      <w:rPr>
        <w:rFonts w:ascii="Symbol" w:hAnsi="Symbol" w:hint="default"/>
      </w:rPr>
    </w:lvl>
    <w:lvl w:ilvl="4" w:tplc="04160003" w:tentative="1">
      <w:start w:val="1"/>
      <w:numFmt w:val="bullet"/>
      <w:lvlText w:val="o"/>
      <w:lvlJc w:val="left"/>
      <w:pPr>
        <w:ind w:left="4437" w:hanging="360"/>
      </w:pPr>
      <w:rPr>
        <w:rFonts w:ascii="Courier New" w:hAnsi="Courier New" w:cs="Courier New" w:hint="default"/>
      </w:rPr>
    </w:lvl>
    <w:lvl w:ilvl="5" w:tplc="04160005" w:tentative="1">
      <w:start w:val="1"/>
      <w:numFmt w:val="bullet"/>
      <w:lvlText w:val=""/>
      <w:lvlJc w:val="left"/>
      <w:pPr>
        <w:ind w:left="5157" w:hanging="360"/>
      </w:pPr>
      <w:rPr>
        <w:rFonts w:ascii="Wingdings" w:hAnsi="Wingdings" w:hint="default"/>
      </w:rPr>
    </w:lvl>
    <w:lvl w:ilvl="6" w:tplc="04160001" w:tentative="1">
      <w:start w:val="1"/>
      <w:numFmt w:val="bullet"/>
      <w:lvlText w:val=""/>
      <w:lvlJc w:val="left"/>
      <w:pPr>
        <w:ind w:left="5877" w:hanging="360"/>
      </w:pPr>
      <w:rPr>
        <w:rFonts w:ascii="Symbol" w:hAnsi="Symbol" w:hint="default"/>
      </w:rPr>
    </w:lvl>
    <w:lvl w:ilvl="7" w:tplc="04160003" w:tentative="1">
      <w:start w:val="1"/>
      <w:numFmt w:val="bullet"/>
      <w:lvlText w:val="o"/>
      <w:lvlJc w:val="left"/>
      <w:pPr>
        <w:ind w:left="6597" w:hanging="360"/>
      </w:pPr>
      <w:rPr>
        <w:rFonts w:ascii="Courier New" w:hAnsi="Courier New" w:cs="Courier New" w:hint="default"/>
      </w:rPr>
    </w:lvl>
    <w:lvl w:ilvl="8" w:tplc="04160005" w:tentative="1">
      <w:start w:val="1"/>
      <w:numFmt w:val="bullet"/>
      <w:lvlText w:val=""/>
      <w:lvlJc w:val="left"/>
      <w:pPr>
        <w:ind w:left="7317" w:hanging="360"/>
      </w:pPr>
      <w:rPr>
        <w:rFonts w:ascii="Wingdings" w:hAnsi="Wingdings" w:hint="default"/>
      </w:rPr>
    </w:lvl>
  </w:abstractNum>
  <w:abstractNum w:abstractNumId="24">
    <w:nsid w:val="7C144ED5"/>
    <w:multiLevelType w:val="hybridMultilevel"/>
    <w:tmpl w:val="909650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80080F"/>
    <w:multiLevelType w:val="hybridMultilevel"/>
    <w:tmpl w:val="9F1CA0C4"/>
    <w:lvl w:ilvl="0" w:tplc="49E8B616">
      <w:start w:val="1"/>
      <w:numFmt w:val="bullet"/>
      <w:lvlText w:val=""/>
      <w:lvlJc w:val="left"/>
      <w:pPr>
        <w:ind w:left="1197"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0"/>
  </w:num>
  <w:num w:numId="4">
    <w:abstractNumId w:val="2"/>
  </w:num>
  <w:num w:numId="5">
    <w:abstractNumId w:val="16"/>
  </w:num>
  <w:num w:numId="6">
    <w:abstractNumId w:val="23"/>
  </w:num>
  <w:num w:numId="7">
    <w:abstractNumId w:val="22"/>
  </w:num>
  <w:num w:numId="8">
    <w:abstractNumId w:val="11"/>
  </w:num>
  <w:num w:numId="9">
    <w:abstractNumId w:val="15"/>
  </w:num>
  <w:num w:numId="10">
    <w:abstractNumId w:val="4"/>
  </w:num>
  <w:num w:numId="11">
    <w:abstractNumId w:val="5"/>
  </w:num>
  <w:num w:numId="12">
    <w:abstractNumId w:val="10"/>
  </w:num>
  <w:num w:numId="13">
    <w:abstractNumId w:val="13"/>
  </w:num>
  <w:num w:numId="14">
    <w:abstractNumId w:val="7"/>
  </w:num>
  <w:num w:numId="15">
    <w:abstractNumId w:val="21"/>
  </w:num>
  <w:num w:numId="16">
    <w:abstractNumId w:val="1"/>
  </w:num>
  <w:num w:numId="17">
    <w:abstractNumId w:val="12"/>
  </w:num>
  <w:num w:numId="18">
    <w:abstractNumId w:val="18"/>
  </w:num>
  <w:num w:numId="19">
    <w:abstractNumId w:val="17"/>
  </w:num>
  <w:num w:numId="20">
    <w:abstractNumId w:val="8"/>
  </w:num>
  <w:num w:numId="21">
    <w:abstractNumId w:val="24"/>
  </w:num>
  <w:num w:numId="22">
    <w:abstractNumId w:val="14"/>
  </w:num>
  <w:num w:numId="23">
    <w:abstractNumId w:val="19"/>
  </w:num>
  <w:num w:numId="24">
    <w:abstractNumId w:val="9"/>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B4"/>
    <w:rsid w:val="00092BF5"/>
    <w:rsid w:val="0022435B"/>
    <w:rsid w:val="0024628A"/>
    <w:rsid w:val="002B47BD"/>
    <w:rsid w:val="002F1BEA"/>
    <w:rsid w:val="00321E09"/>
    <w:rsid w:val="00324D4D"/>
    <w:rsid w:val="00350CDB"/>
    <w:rsid w:val="00354FF5"/>
    <w:rsid w:val="00470679"/>
    <w:rsid w:val="004F423C"/>
    <w:rsid w:val="00535278"/>
    <w:rsid w:val="005874D5"/>
    <w:rsid w:val="00587D69"/>
    <w:rsid w:val="005F2B44"/>
    <w:rsid w:val="006151E7"/>
    <w:rsid w:val="00636AF9"/>
    <w:rsid w:val="006C376D"/>
    <w:rsid w:val="006F2043"/>
    <w:rsid w:val="00740DA8"/>
    <w:rsid w:val="00784D29"/>
    <w:rsid w:val="007A547A"/>
    <w:rsid w:val="007F5B38"/>
    <w:rsid w:val="00835CBD"/>
    <w:rsid w:val="00884FF8"/>
    <w:rsid w:val="0091304C"/>
    <w:rsid w:val="009616B2"/>
    <w:rsid w:val="009A0F5B"/>
    <w:rsid w:val="009B25A1"/>
    <w:rsid w:val="009B4671"/>
    <w:rsid w:val="009D41FE"/>
    <w:rsid w:val="009E77CF"/>
    <w:rsid w:val="00A2742F"/>
    <w:rsid w:val="00A83C30"/>
    <w:rsid w:val="00AB02DD"/>
    <w:rsid w:val="00BC4897"/>
    <w:rsid w:val="00BE421D"/>
    <w:rsid w:val="00BF1537"/>
    <w:rsid w:val="00C00E0C"/>
    <w:rsid w:val="00C06BB4"/>
    <w:rsid w:val="00D91D67"/>
    <w:rsid w:val="00DE5B97"/>
    <w:rsid w:val="00EA2ECB"/>
    <w:rsid w:val="00EA5877"/>
    <w:rsid w:val="00EF7CE1"/>
    <w:rsid w:val="00FC4D1F"/>
    <w:rsid w:val="00FE2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4F423C"/>
    <w:pPr>
      <w:keepNext/>
      <w:tabs>
        <w:tab w:val="num" w:pos="720"/>
      </w:tabs>
      <w:spacing w:line="360" w:lineRule="auto"/>
      <w:ind w:left="720" w:hanging="720"/>
      <w:outlineLvl w:val="0"/>
    </w:pPr>
    <w:rPr>
      <w:rFonts w:ascii="Arial Unicode MS" w:eastAsiaTheme="majorEastAsia" w:hAnsi="Arial Unicode MS"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23C"/>
    <w:rPr>
      <w:rFonts w:ascii="Arial Unicode MS" w:eastAsiaTheme="majorEastAsia" w:hAnsi="Arial Unicode MS"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Textodebalo">
    <w:name w:val="Balloon Text"/>
    <w:basedOn w:val="Normal"/>
    <w:link w:val="TextodebaloChar"/>
    <w:uiPriority w:val="99"/>
    <w:semiHidden/>
    <w:unhideWhenUsed/>
    <w:rsid w:val="005F2B44"/>
    <w:rPr>
      <w:rFonts w:ascii="Tahoma" w:hAnsi="Tahoma" w:cs="Tahoma"/>
      <w:sz w:val="16"/>
      <w:szCs w:val="16"/>
    </w:rPr>
  </w:style>
  <w:style w:type="character" w:customStyle="1" w:styleId="TextodebaloChar">
    <w:name w:val="Texto de balão Char"/>
    <w:basedOn w:val="Fontepargpadro"/>
    <w:link w:val="Textodebalo"/>
    <w:uiPriority w:val="99"/>
    <w:semiHidden/>
    <w:rsid w:val="005F2B44"/>
    <w:rPr>
      <w:rFonts w:ascii="Tahoma" w:hAnsi="Tahoma" w:cs="Tahoma"/>
      <w:sz w:val="16"/>
      <w:szCs w:val="16"/>
    </w:rPr>
  </w:style>
  <w:style w:type="paragraph" w:styleId="Cabealho">
    <w:name w:val="header"/>
    <w:basedOn w:val="Normal"/>
    <w:link w:val="CabealhoChar"/>
    <w:uiPriority w:val="99"/>
    <w:unhideWhenUsed/>
    <w:rsid w:val="005F2B44"/>
    <w:pPr>
      <w:tabs>
        <w:tab w:val="center" w:pos="4252"/>
        <w:tab w:val="right" w:pos="8504"/>
      </w:tabs>
    </w:pPr>
  </w:style>
  <w:style w:type="character" w:customStyle="1" w:styleId="CabealhoChar">
    <w:name w:val="Cabeçalho Char"/>
    <w:basedOn w:val="Fontepargpadro"/>
    <w:link w:val="Cabealho"/>
    <w:uiPriority w:val="99"/>
    <w:rsid w:val="005F2B44"/>
  </w:style>
  <w:style w:type="paragraph" w:styleId="Rodap">
    <w:name w:val="footer"/>
    <w:basedOn w:val="Normal"/>
    <w:link w:val="RodapChar"/>
    <w:uiPriority w:val="99"/>
    <w:unhideWhenUsed/>
    <w:rsid w:val="005F2B44"/>
    <w:pPr>
      <w:tabs>
        <w:tab w:val="center" w:pos="4252"/>
        <w:tab w:val="right" w:pos="8504"/>
      </w:tabs>
    </w:pPr>
  </w:style>
  <w:style w:type="character" w:customStyle="1" w:styleId="RodapChar">
    <w:name w:val="Rodapé Char"/>
    <w:basedOn w:val="Fontepargpadro"/>
    <w:link w:val="Rodap"/>
    <w:uiPriority w:val="99"/>
    <w:rsid w:val="005F2B44"/>
  </w:style>
  <w:style w:type="paragraph" w:styleId="PargrafodaLista">
    <w:name w:val="List Paragraph"/>
    <w:basedOn w:val="Normal"/>
    <w:uiPriority w:val="34"/>
    <w:qFormat/>
    <w:rsid w:val="004F423C"/>
    <w:pPr>
      <w:ind w:left="720"/>
      <w:contextualSpacing/>
    </w:pPr>
  </w:style>
  <w:style w:type="table" w:styleId="Tabelacomgrade">
    <w:name w:val="Table Grid"/>
    <w:basedOn w:val="Tabelanormal"/>
    <w:uiPriority w:val="59"/>
    <w:rsid w:val="009616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2F1BEA"/>
    <w:rPr>
      <w:color w:val="0000FF" w:themeColor="hyperlink"/>
      <w:u w:val="single"/>
    </w:rPr>
  </w:style>
  <w:style w:type="paragraph" w:customStyle="1" w:styleId="Ocr12j">
    <w:name w:val="Ocr12j"/>
    <w:basedOn w:val="Normal"/>
    <w:rsid w:val="00470679"/>
    <w:pPr>
      <w:autoSpaceDE w:val="0"/>
      <w:autoSpaceDN w:val="0"/>
      <w:adjustRightInd w:val="0"/>
      <w:jc w:val="both"/>
    </w:pPr>
    <w:rPr>
      <w:rFonts w:ascii="Arial Narrow" w:hAnsi="Arial Narrow"/>
      <w:b/>
      <w:bCs/>
      <w:szCs w:val="24"/>
      <w:lang w:val="pt-BR" w:eastAsia="pt-BR"/>
    </w:rPr>
  </w:style>
  <w:style w:type="paragraph" w:styleId="Ttulo">
    <w:name w:val="Title"/>
    <w:basedOn w:val="Normal"/>
    <w:link w:val="TtuloChar"/>
    <w:uiPriority w:val="99"/>
    <w:qFormat/>
    <w:rsid w:val="0024628A"/>
    <w:pPr>
      <w:autoSpaceDE w:val="0"/>
      <w:autoSpaceDN w:val="0"/>
      <w:adjustRightInd w:val="0"/>
      <w:spacing w:line="288" w:lineRule="auto"/>
      <w:textAlignment w:val="center"/>
    </w:pPr>
    <w:rPr>
      <w:rFonts w:ascii="Humnst777 BlkCn BT" w:eastAsiaTheme="minorEastAsia" w:hAnsi="Humnst777 BlkCn BT" w:cs="Humnst777 BlkCn BT"/>
      <w:color w:val="005AAA"/>
      <w:sz w:val="40"/>
      <w:szCs w:val="40"/>
      <w:lang w:val="pt-BR" w:eastAsia="pt-BR"/>
    </w:rPr>
  </w:style>
  <w:style w:type="character" w:customStyle="1" w:styleId="TtuloChar">
    <w:name w:val="Título Char"/>
    <w:basedOn w:val="Fontepargpadro"/>
    <w:link w:val="Ttulo"/>
    <w:uiPriority w:val="99"/>
    <w:rsid w:val="0024628A"/>
    <w:rPr>
      <w:rFonts w:ascii="Humnst777 BlkCn BT" w:eastAsiaTheme="minorEastAsia" w:hAnsi="Humnst777 BlkCn BT" w:cs="Humnst777 BlkCn BT"/>
      <w:color w:val="005AAA"/>
      <w:sz w:val="40"/>
      <w:szCs w:val="40"/>
      <w:lang w:val="pt-BR" w:eastAsia="pt-BR"/>
    </w:rPr>
  </w:style>
  <w:style w:type="paragraph" w:styleId="Subttulo">
    <w:name w:val="Subtitle"/>
    <w:basedOn w:val="Normal"/>
    <w:link w:val="SubttuloChar"/>
    <w:uiPriority w:val="99"/>
    <w:qFormat/>
    <w:rsid w:val="0024628A"/>
    <w:pPr>
      <w:autoSpaceDE w:val="0"/>
      <w:autoSpaceDN w:val="0"/>
      <w:adjustRightInd w:val="0"/>
      <w:spacing w:line="288" w:lineRule="auto"/>
      <w:textAlignment w:val="center"/>
    </w:pPr>
    <w:rPr>
      <w:rFonts w:ascii="Arial" w:eastAsiaTheme="minorEastAsia" w:hAnsi="Arial" w:cs="Arial"/>
      <w:b/>
      <w:bCs/>
      <w:color w:val="005AAA"/>
      <w:sz w:val="30"/>
      <w:szCs w:val="30"/>
      <w:lang w:val="pt-BR" w:eastAsia="pt-BR"/>
    </w:rPr>
  </w:style>
  <w:style w:type="character" w:customStyle="1" w:styleId="SubttuloChar">
    <w:name w:val="Subtítulo Char"/>
    <w:basedOn w:val="Fontepargpadro"/>
    <w:link w:val="Subttulo"/>
    <w:uiPriority w:val="99"/>
    <w:rsid w:val="0024628A"/>
    <w:rPr>
      <w:rFonts w:ascii="Arial" w:eastAsiaTheme="minorEastAsia" w:hAnsi="Arial" w:cs="Arial"/>
      <w:b/>
      <w:bCs/>
      <w:color w:val="005AAA"/>
      <w:sz w:val="30"/>
      <w:szCs w:val="30"/>
      <w:lang w:val="pt-BR" w:eastAsia="pt-BR"/>
    </w:rPr>
  </w:style>
  <w:style w:type="paragraph" w:customStyle="1" w:styleId="TextoCorrido">
    <w:name w:val="Texto Corrido"/>
    <w:basedOn w:val="Normal"/>
    <w:uiPriority w:val="99"/>
    <w:rsid w:val="0024628A"/>
    <w:pPr>
      <w:autoSpaceDE w:val="0"/>
      <w:autoSpaceDN w:val="0"/>
      <w:adjustRightInd w:val="0"/>
      <w:spacing w:line="288" w:lineRule="auto"/>
      <w:textAlignment w:val="center"/>
    </w:pPr>
    <w:rPr>
      <w:rFonts w:ascii="Arial" w:eastAsiaTheme="minorEastAsia" w:hAnsi="Arial" w:cs="Arial"/>
      <w:color w:val="000000"/>
      <w:sz w:val="22"/>
      <w:szCs w:val="22"/>
      <w:lang w:val="pt-BR" w:eastAsia="pt-BR"/>
    </w:rPr>
  </w:style>
  <w:style w:type="paragraph" w:customStyle="1" w:styleId="Subsubttulo">
    <w:name w:val="Sub subtítulo"/>
    <w:basedOn w:val="Normal"/>
    <w:uiPriority w:val="99"/>
    <w:rsid w:val="0024628A"/>
    <w:pPr>
      <w:autoSpaceDE w:val="0"/>
      <w:autoSpaceDN w:val="0"/>
      <w:adjustRightInd w:val="0"/>
      <w:spacing w:line="288" w:lineRule="auto"/>
      <w:textAlignment w:val="center"/>
    </w:pPr>
    <w:rPr>
      <w:rFonts w:ascii="Formata-Condensed" w:eastAsiaTheme="minorEastAsia" w:hAnsi="Formata-Condensed" w:cs="Formata-Condensed"/>
      <w:i/>
      <w:iCs/>
      <w:color w:val="005AAA"/>
      <w:sz w:val="26"/>
      <w:szCs w:val="26"/>
      <w:lang w:val="pt-BR" w:eastAsia="pt-BR"/>
    </w:rPr>
  </w:style>
  <w:style w:type="paragraph" w:styleId="CabealhodoSumrio">
    <w:name w:val="TOC Heading"/>
    <w:basedOn w:val="Ttulo1"/>
    <w:next w:val="Normal"/>
    <w:uiPriority w:val="39"/>
    <w:semiHidden/>
    <w:unhideWhenUsed/>
    <w:qFormat/>
    <w:rsid w:val="00324D4D"/>
    <w:pPr>
      <w:keepLines/>
      <w:tabs>
        <w:tab w:val="clear" w:pos="720"/>
      </w:tabs>
      <w:spacing w:before="480" w:line="276" w:lineRule="auto"/>
      <w:ind w:left="0" w:firstLine="0"/>
      <w:outlineLvl w:val="9"/>
    </w:pPr>
    <w:rPr>
      <w:rFonts w:asciiTheme="majorHAnsi" w:hAnsiTheme="majorHAnsi"/>
      <w:color w:val="365F91" w:themeColor="accent1" w:themeShade="BF"/>
      <w:kern w:val="0"/>
      <w:sz w:val="28"/>
      <w:szCs w:val="28"/>
      <w:lang w:val="pt-BR"/>
    </w:rPr>
  </w:style>
  <w:style w:type="paragraph" w:styleId="Sumrio1">
    <w:name w:val="toc 1"/>
    <w:basedOn w:val="Normal"/>
    <w:next w:val="Normal"/>
    <w:autoRedefine/>
    <w:uiPriority w:val="39"/>
    <w:unhideWhenUsed/>
    <w:rsid w:val="00C00E0C"/>
    <w:pPr>
      <w:tabs>
        <w:tab w:val="right" w:leader="dot" w:pos="9074"/>
      </w:tabs>
      <w:spacing w:before="120"/>
    </w:pPr>
    <w:rPr>
      <w:rFonts w:ascii="Arial Unicode MS" w:eastAsia="Arial Unicode MS" w:hAnsi="Arial Unicode MS" w:cs="Arial Unicode MS"/>
      <w:b/>
      <w:iCs/>
      <w:noProof/>
      <w:w w:val="86"/>
      <w:sz w:val="24"/>
      <w:szCs w:val="24"/>
      <w:lang w:val="pt-BR" w:eastAsia="pt-BR"/>
    </w:rPr>
  </w:style>
  <w:style w:type="paragraph" w:styleId="Sumrio2">
    <w:name w:val="toc 2"/>
    <w:basedOn w:val="Normal"/>
    <w:next w:val="Normal"/>
    <w:autoRedefine/>
    <w:uiPriority w:val="39"/>
    <w:unhideWhenUsed/>
    <w:rsid w:val="00324D4D"/>
    <w:pPr>
      <w:spacing w:after="100"/>
      <w:ind w:left="200"/>
    </w:pPr>
  </w:style>
  <w:style w:type="table" w:styleId="SombreamentoClaro-nfase5">
    <w:name w:val="Light Shading Accent 5"/>
    <w:basedOn w:val="Tabelanormal"/>
    <w:uiPriority w:val="60"/>
    <w:rsid w:val="00350CD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4F423C"/>
    <w:pPr>
      <w:keepNext/>
      <w:tabs>
        <w:tab w:val="num" w:pos="720"/>
      </w:tabs>
      <w:spacing w:line="360" w:lineRule="auto"/>
      <w:ind w:left="720" w:hanging="720"/>
      <w:outlineLvl w:val="0"/>
    </w:pPr>
    <w:rPr>
      <w:rFonts w:ascii="Arial Unicode MS" w:eastAsiaTheme="majorEastAsia" w:hAnsi="Arial Unicode MS"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23C"/>
    <w:rPr>
      <w:rFonts w:ascii="Arial Unicode MS" w:eastAsiaTheme="majorEastAsia" w:hAnsi="Arial Unicode MS"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Textodebalo">
    <w:name w:val="Balloon Text"/>
    <w:basedOn w:val="Normal"/>
    <w:link w:val="TextodebaloChar"/>
    <w:uiPriority w:val="99"/>
    <w:semiHidden/>
    <w:unhideWhenUsed/>
    <w:rsid w:val="005F2B44"/>
    <w:rPr>
      <w:rFonts w:ascii="Tahoma" w:hAnsi="Tahoma" w:cs="Tahoma"/>
      <w:sz w:val="16"/>
      <w:szCs w:val="16"/>
    </w:rPr>
  </w:style>
  <w:style w:type="character" w:customStyle="1" w:styleId="TextodebaloChar">
    <w:name w:val="Texto de balão Char"/>
    <w:basedOn w:val="Fontepargpadro"/>
    <w:link w:val="Textodebalo"/>
    <w:uiPriority w:val="99"/>
    <w:semiHidden/>
    <w:rsid w:val="005F2B44"/>
    <w:rPr>
      <w:rFonts w:ascii="Tahoma" w:hAnsi="Tahoma" w:cs="Tahoma"/>
      <w:sz w:val="16"/>
      <w:szCs w:val="16"/>
    </w:rPr>
  </w:style>
  <w:style w:type="paragraph" w:styleId="Cabealho">
    <w:name w:val="header"/>
    <w:basedOn w:val="Normal"/>
    <w:link w:val="CabealhoChar"/>
    <w:uiPriority w:val="99"/>
    <w:unhideWhenUsed/>
    <w:rsid w:val="005F2B44"/>
    <w:pPr>
      <w:tabs>
        <w:tab w:val="center" w:pos="4252"/>
        <w:tab w:val="right" w:pos="8504"/>
      </w:tabs>
    </w:pPr>
  </w:style>
  <w:style w:type="character" w:customStyle="1" w:styleId="CabealhoChar">
    <w:name w:val="Cabeçalho Char"/>
    <w:basedOn w:val="Fontepargpadro"/>
    <w:link w:val="Cabealho"/>
    <w:uiPriority w:val="99"/>
    <w:rsid w:val="005F2B44"/>
  </w:style>
  <w:style w:type="paragraph" w:styleId="Rodap">
    <w:name w:val="footer"/>
    <w:basedOn w:val="Normal"/>
    <w:link w:val="RodapChar"/>
    <w:uiPriority w:val="99"/>
    <w:unhideWhenUsed/>
    <w:rsid w:val="005F2B44"/>
    <w:pPr>
      <w:tabs>
        <w:tab w:val="center" w:pos="4252"/>
        <w:tab w:val="right" w:pos="8504"/>
      </w:tabs>
    </w:pPr>
  </w:style>
  <w:style w:type="character" w:customStyle="1" w:styleId="RodapChar">
    <w:name w:val="Rodapé Char"/>
    <w:basedOn w:val="Fontepargpadro"/>
    <w:link w:val="Rodap"/>
    <w:uiPriority w:val="99"/>
    <w:rsid w:val="005F2B44"/>
  </w:style>
  <w:style w:type="paragraph" w:styleId="PargrafodaLista">
    <w:name w:val="List Paragraph"/>
    <w:basedOn w:val="Normal"/>
    <w:uiPriority w:val="34"/>
    <w:qFormat/>
    <w:rsid w:val="004F423C"/>
    <w:pPr>
      <w:ind w:left="720"/>
      <w:contextualSpacing/>
    </w:pPr>
  </w:style>
  <w:style w:type="table" w:styleId="Tabelacomgrade">
    <w:name w:val="Table Grid"/>
    <w:basedOn w:val="Tabelanormal"/>
    <w:uiPriority w:val="59"/>
    <w:rsid w:val="009616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2F1BEA"/>
    <w:rPr>
      <w:color w:val="0000FF" w:themeColor="hyperlink"/>
      <w:u w:val="single"/>
    </w:rPr>
  </w:style>
  <w:style w:type="paragraph" w:customStyle="1" w:styleId="Ocr12j">
    <w:name w:val="Ocr12j"/>
    <w:basedOn w:val="Normal"/>
    <w:rsid w:val="00470679"/>
    <w:pPr>
      <w:autoSpaceDE w:val="0"/>
      <w:autoSpaceDN w:val="0"/>
      <w:adjustRightInd w:val="0"/>
      <w:jc w:val="both"/>
    </w:pPr>
    <w:rPr>
      <w:rFonts w:ascii="Arial Narrow" w:hAnsi="Arial Narrow"/>
      <w:b/>
      <w:bCs/>
      <w:szCs w:val="24"/>
      <w:lang w:val="pt-BR" w:eastAsia="pt-BR"/>
    </w:rPr>
  </w:style>
  <w:style w:type="paragraph" w:styleId="Ttulo">
    <w:name w:val="Title"/>
    <w:basedOn w:val="Normal"/>
    <w:link w:val="TtuloChar"/>
    <w:uiPriority w:val="99"/>
    <w:qFormat/>
    <w:rsid w:val="0024628A"/>
    <w:pPr>
      <w:autoSpaceDE w:val="0"/>
      <w:autoSpaceDN w:val="0"/>
      <w:adjustRightInd w:val="0"/>
      <w:spacing w:line="288" w:lineRule="auto"/>
      <w:textAlignment w:val="center"/>
    </w:pPr>
    <w:rPr>
      <w:rFonts w:ascii="Humnst777 BlkCn BT" w:eastAsiaTheme="minorEastAsia" w:hAnsi="Humnst777 BlkCn BT" w:cs="Humnst777 BlkCn BT"/>
      <w:color w:val="005AAA"/>
      <w:sz w:val="40"/>
      <w:szCs w:val="40"/>
      <w:lang w:val="pt-BR" w:eastAsia="pt-BR"/>
    </w:rPr>
  </w:style>
  <w:style w:type="character" w:customStyle="1" w:styleId="TtuloChar">
    <w:name w:val="Título Char"/>
    <w:basedOn w:val="Fontepargpadro"/>
    <w:link w:val="Ttulo"/>
    <w:uiPriority w:val="99"/>
    <w:rsid w:val="0024628A"/>
    <w:rPr>
      <w:rFonts w:ascii="Humnst777 BlkCn BT" w:eastAsiaTheme="minorEastAsia" w:hAnsi="Humnst777 BlkCn BT" w:cs="Humnst777 BlkCn BT"/>
      <w:color w:val="005AAA"/>
      <w:sz w:val="40"/>
      <w:szCs w:val="40"/>
      <w:lang w:val="pt-BR" w:eastAsia="pt-BR"/>
    </w:rPr>
  </w:style>
  <w:style w:type="paragraph" w:styleId="Subttulo">
    <w:name w:val="Subtitle"/>
    <w:basedOn w:val="Normal"/>
    <w:link w:val="SubttuloChar"/>
    <w:uiPriority w:val="99"/>
    <w:qFormat/>
    <w:rsid w:val="0024628A"/>
    <w:pPr>
      <w:autoSpaceDE w:val="0"/>
      <w:autoSpaceDN w:val="0"/>
      <w:adjustRightInd w:val="0"/>
      <w:spacing w:line="288" w:lineRule="auto"/>
      <w:textAlignment w:val="center"/>
    </w:pPr>
    <w:rPr>
      <w:rFonts w:ascii="Arial" w:eastAsiaTheme="minorEastAsia" w:hAnsi="Arial" w:cs="Arial"/>
      <w:b/>
      <w:bCs/>
      <w:color w:val="005AAA"/>
      <w:sz w:val="30"/>
      <w:szCs w:val="30"/>
      <w:lang w:val="pt-BR" w:eastAsia="pt-BR"/>
    </w:rPr>
  </w:style>
  <w:style w:type="character" w:customStyle="1" w:styleId="SubttuloChar">
    <w:name w:val="Subtítulo Char"/>
    <w:basedOn w:val="Fontepargpadro"/>
    <w:link w:val="Subttulo"/>
    <w:uiPriority w:val="99"/>
    <w:rsid w:val="0024628A"/>
    <w:rPr>
      <w:rFonts w:ascii="Arial" w:eastAsiaTheme="minorEastAsia" w:hAnsi="Arial" w:cs="Arial"/>
      <w:b/>
      <w:bCs/>
      <w:color w:val="005AAA"/>
      <w:sz w:val="30"/>
      <w:szCs w:val="30"/>
      <w:lang w:val="pt-BR" w:eastAsia="pt-BR"/>
    </w:rPr>
  </w:style>
  <w:style w:type="paragraph" w:customStyle="1" w:styleId="TextoCorrido">
    <w:name w:val="Texto Corrido"/>
    <w:basedOn w:val="Normal"/>
    <w:uiPriority w:val="99"/>
    <w:rsid w:val="0024628A"/>
    <w:pPr>
      <w:autoSpaceDE w:val="0"/>
      <w:autoSpaceDN w:val="0"/>
      <w:adjustRightInd w:val="0"/>
      <w:spacing w:line="288" w:lineRule="auto"/>
      <w:textAlignment w:val="center"/>
    </w:pPr>
    <w:rPr>
      <w:rFonts w:ascii="Arial" w:eastAsiaTheme="minorEastAsia" w:hAnsi="Arial" w:cs="Arial"/>
      <w:color w:val="000000"/>
      <w:sz w:val="22"/>
      <w:szCs w:val="22"/>
      <w:lang w:val="pt-BR" w:eastAsia="pt-BR"/>
    </w:rPr>
  </w:style>
  <w:style w:type="paragraph" w:customStyle="1" w:styleId="Subsubttulo">
    <w:name w:val="Sub subtítulo"/>
    <w:basedOn w:val="Normal"/>
    <w:uiPriority w:val="99"/>
    <w:rsid w:val="0024628A"/>
    <w:pPr>
      <w:autoSpaceDE w:val="0"/>
      <w:autoSpaceDN w:val="0"/>
      <w:adjustRightInd w:val="0"/>
      <w:spacing w:line="288" w:lineRule="auto"/>
      <w:textAlignment w:val="center"/>
    </w:pPr>
    <w:rPr>
      <w:rFonts w:ascii="Formata-Condensed" w:eastAsiaTheme="minorEastAsia" w:hAnsi="Formata-Condensed" w:cs="Formata-Condensed"/>
      <w:i/>
      <w:iCs/>
      <w:color w:val="005AAA"/>
      <w:sz w:val="26"/>
      <w:szCs w:val="26"/>
      <w:lang w:val="pt-BR" w:eastAsia="pt-BR"/>
    </w:rPr>
  </w:style>
  <w:style w:type="paragraph" w:styleId="CabealhodoSumrio">
    <w:name w:val="TOC Heading"/>
    <w:basedOn w:val="Ttulo1"/>
    <w:next w:val="Normal"/>
    <w:uiPriority w:val="39"/>
    <w:semiHidden/>
    <w:unhideWhenUsed/>
    <w:qFormat/>
    <w:rsid w:val="00324D4D"/>
    <w:pPr>
      <w:keepLines/>
      <w:tabs>
        <w:tab w:val="clear" w:pos="720"/>
      </w:tabs>
      <w:spacing w:before="480" w:line="276" w:lineRule="auto"/>
      <w:ind w:left="0" w:firstLine="0"/>
      <w:outlineLvl w:val="9"/>
    </w:pPr>
    <w:rPr>
      <w:rFonts w:asciiTheme="majorHAnsi" w:hAnsiTheme="majorHAnsi"/>
      <w:color w:val="365F91" w:themeColor="accent1" w:themeShade="BF"/>
      <w:kern w:val="0"/>
      <w:sz w:val="28"/>
      <w:szCs w:val="28"/>
      <w:lang w:val="pt-BR"/>
    </w:rPr>
  </w:style>
  <w:style w:type="paragraph" w:styleId="Sumrio1">
    <w:name w:val="toc 1"/>
    <w:basedOn w:val="Normal"/>
    <w:next w:val="Normal"/>
    <w:autoRedefine/>
    <w:uiPriority w:val="39"/>
    <w:unhideWhenUsed/>
    <w:rsid w:val="00C00E0C"/>
    <w:pPr>
      <w:tabs>
        <w:tab w:val="right" w:leader="dot" w:pos="9074"/>
      </w:tabs>
      <w:spacing w:before="120"/>
    </w:pPr>
    <w:rPr>
      <w:rFonts w:ascii="Arial Unicode MS" w:eastAsia="Arial Unicode MS" w:hAnsi="Arial Unicode MS" w:cs="Arial Unicode MS"/>
      <w:b/>
      <w:iCs/>
      <w:noProof/>
      <w:w w:val="86"/>
      <w:sz w:val="24"/>
      <w:szCs w:val="24"/>
      <w:lang w:val="pt-BR" w:eastAsia="pt-BR"/>
    </w:rPr>
  </w:style>
  <w:style w:type="paragraph" w:styleId="Sumrio2">
    <w:name w:val="toc 2"/>
    <w:basedOn w:val="Normal"/>
    <w:next w:val="Normal"/>
    <w:autoRedefine/>
    <w:uiPriority w:val="39"/>
    <w:unhideWhenUsed/>
    <w:rsid w:val="00324D4D"/>
    <w:pPr>
      <w:spacing w:after="100"/>
      <w:ind w:left="200"/>
    </w:pPr>
  </w:style>
  <w:style w:type="table" w:styleId="SombreamentoClaro-nfase5">
    <w:name w:val="Light Shading Accent 5"/>
    <w:basedOn w:val="Tabelanormal"/>
    <w:uiPriority w:val="60"/>
    <w:rsid w:val="00350CD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9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461D-FFBE-49E3-A5B0-BE31BD77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7</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Rogger A. Paulino</dc:creator>
  <cp:lastModifiedBy>Rogger Paulino</cp:lastModifiedBy>
  <cp:revision>2</cp:revision>
  <dcterms:created xsi:type="dcterms:W3CDTF">2016-07-28T15:01:00Z</dcterms:created>
  <dcterms:modified xsi:type="dcterms:W3CDTF">2016-07-28T15:01:00Z</dcterms:modified>
</cp:coreProperties>
</file>